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797" w:rsidRDefault="003D4797" w:rsidP="003D4797">
      <w:pPr>
        <w:pStyle w:val="Ttulo"/>
        <w:spacing w:line="252" w:lineRule="auto"/>
        <w:ind w:left="0" w:firstLine="0"/>
      </w:pPr>
    </w:p>
    <w:p w:rsidR="003D4797" w:rsidRDefault="003D4797" w:rsidP="003D4797">
      <w:pPr>
        <w:pStyle w:val="Ttulo"/>
        <w:spacing w:line="252" w:lineRule="auto"/>
        <w:jc w:val="center"/>
      </w:pPr>
      <w:r>
        <w:t>Lista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documentos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emissão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diploma</w:t>
      </w:r>
    </w:p>
    <w:p w:rsidR="003D4797" w:rsidRDefault="003D4797" w:rsidP="003D4797">
      <w:pPr>
        <w:pStyle w:val="Ttulo"/>
        <w:spacing w:line="252" w:lineRule="auto"/>
        <w:jc w:val="center"/>
        <w:rPr>
          <w:spacing w:val="-2"/>
        </w:rPr>
      </w:pPr>
      <w:r>
        <w:t>(Aluno</w:t>
      </w:r>
      <w:r>
        <w:rPr>
          <w:spacing w:val="-5"/>
        </w:rPr>
        <w:t xml:space="preserve"> </w:t>
      </w:r>
      <w:r>
        <w:t xml:space="preserve">deverá </w:t>
      </w:r>
      <w:r>
        <w:rPr>
          <w:spacing w:val="-2"/>
        </w:rPr>
        <w:t>providenciar)</w:t>
      </w:r>
    </w:p>
    <w:p w:rsidR="003D4797" w:rsidRDefault="003D4797" w:rsidP="003D4797">
      <w:pPr>
        <w:pStyle w:val="Ttulo"/>
        <w:spacing w:line="252" w:lineRule="auto"/>
        <w:jc w:val="center"/>
      </w:pPr>
    </w:p>
    <w:p w:rsidR="003D4797" w:rsidRDefault="003D4797" w:rsidP="003D4797">
      <w:pPr>
        <w:pStyle w:val="PargrafodaLista"/>
        <w:numPr>
          <w:ilvl w:val="0"/>
          <w:numId w:val="1"/>
        </w:numPr>
        <w:tabs>
          <w:tab w:val="left" w:pos="478"/>
        </w:tabs>
        <w:spacing w:before="7" w:line="232" w:lineRule="auto"/>
        <w:ind w:right="295"/>
        <w:rPr>
          <w:rFonts w:ascii="Arial MT" w:hAnsi="Arial MT"/>
          <w:sz w:val="32"/>
        </w:rPr>
      </w:pPr>
      <w:r>
        <w:rPr>
          <w:sz w:val="28"/>
        </w:rPr>
        <w:t xml:space="preserve">Entregar na secretaria </w:t>
      </w:r>
      <w:r>
        <w:rPr>
          <w:b/>
          <w:sz w:val="28"/>
        </w:rPr>
        <w:t xml:space="preserve">Declaração </w:t>
      </w:r>
      <w:r>
        <w:rPr>
          <w:sz w:val="28"/>
        </w:rPr>
        <w:t>do(a) Professor(a) Orientador(a), que foram</w:t>
      </w:r>
      <w:r>
        <w:rPr>
          <w:spacing w:val="-1"/>
          <w:sz w:val="28"/>
        </w:rPr>
        <w:t xml:space="preserve"> </w:t>
      </w:r>
      <w:r>
        <w:rPr>
          <w:sz w:val="28"/>
        </w:rPr>
        <w:t>feitas as correções</w:t>
      </w:r>
      <w:r>
        <w:rPr>
          <w:spacing w:val="-4"/>
          <w:sz w:val="28"/>
        </w:rPr>
        <w:t xml:space="preserve"> </w:t>
      </w:r>
      <w:r>
        <w:rPr>
          <w:sz w:val="28"/>
        </w:rPr>
        <w:t>sugeridas</w:t>
      </w:r>
      <w:r>
        <w:rPr>
          <w:spacing w:val="-4"/>
          <w:sz w:val="28"/>
        </w:rPr>
        <w:t xml:space="preserve"> </w:t>
      </w:r>
      <w:r>
        <w:rPr>
          <w:sz w:val="28"/>
        </w:rPr>
        <w:t>pela</w:t>
      </w:r>
      <w:r>
        <w:rPr>
          <w:spacing w:val="-7"/>
          <w:sz w:val="28"/>
        </w:rPr>
        <w:t xml:space="preserve"> </w:t>
      </w:r>
      <w:r>
        <w:rPr>
          <w:sz w:val="28"/>
        </w:rPr>
        <w:t>banca</w:t>
      </w:r>
      <w:r>
        <w:rPr>
          <w:spacing w:val="-5"/>
          <w:sz w:val="28"/>
        </w:rPr>
        <w:t xml:space="preserve"> </w:t>
      </w:r>
      <w:r>
        <w:rPr>
          <w:sz w:val="28"/>
        </w:rPr>
        <w:t>examinadora,</w:t>
      </w:r>
      <w:r>
        <w:rPr>
          <w:spacing w:val="-4"/>
          <w:sz w:val="28"/>
        </w:rPr>
        <w:t xml:space="preserve"> </w:t>
      </w:r>
      <w:r>
        <w:rPr>
          <w:sz w:val="28"/>
        </w:rPr>
        <w:t>para</w:t>
      </w:r>
      <w:r>
        <w:rPr>
          <w:spacing w:val="-3"/>
          <w:sz w:val="28"/>
        </w:rPr>
        <w:t xml:space="preserve"> </w:t>
      </w:r>
      <w:r>
        <w:rPr>
          <w:sz w:val="28"/>
        </w:rPr>
        <w:t>entregar</w:t>
      </w:r>
      <w:r>
        <w:rPr>
          <w:spacing w:val="-8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>versão</w:t>
      </w:r>
      <w:r>
        <w:rPr>
          <w:spacing w:val="-7"/>
          <w:sz w:val="28"/>
        </w:rPr>
        <w:t xml:space="preserve"> </w:t>
      </w:r>
      <w:r>
        <w:rPr>
          <w:sz w:val="28"/>
        </w:rPr>
        <w:t>final</w:t>
      </w:r>
      <w:r>
        <w:rPr>
          <w:spacing w:val="-10"/>
          <w:sz w:val="28"/>
        </w:rPr>
        <w:t xml:space="preserve"> </w:t>
      </w:r>
      <w:r>
        <w:rPr>
          <w:sz w:val="28"/>
        </w:rPr>
        <w:t>da</w:t>
      </w:r>
      <w:r>
        <w:rPr>
          <w:spacing w:val="-6"/>
          <w:sz w:val="28"/>
        </w:rPr>
        <w:t xml:space="preserve"> </w:t>
      </w:r>
      <w:r>
        <w:rPr>
          <w:sz w:val="28"/>
        </w:rPr>
        <w:t>dissertação</w:t>
      </w:r>
      <w:r>
        <w:rPr>
          <w:rFonts w:ascii="Arial MT" w:hAnsi="Arial MT"/>
          <w:sz w:val="32"/>
        </w:rPr>
        <w:t>.</w:t>
      </w:r>
    </w:p>
    <w:p w:rsidR="003D4797" w:rsidRDefault="003D4797" w:rsidP="003D4797">
      <w:pPr>
        <w:pStyle w:val="PargrafodaLista"/>
        <w:numPr>
          <w:ilvl w:val="0"/>
          <w:numId w:val="1"/>
        </w:numPr>
        <w:tabs>
          <w:tab w:val="left" w:pos="476"/>
        </w:tabs>
        <w:spacing w:before="185"/>
        <w:ind w:left="476" w:hanging="361"/>
        <w:rPr>
          <w:sz w:val="28"/>
        </w:rPr>
      </w:pPr>
      <w:r>
        <w:rPr>
          <w:sz w:val="28"/>
        </w:rPr>
        <w:t>Requerimento</w:t>
      </w:r>
      <w:r>
        <w:rPr>
          <w:spacing w:val="-8"/>
          <w:sz w:val="28"/>
        </w:rPr>
        <w:t xml:space="preserve"> </w:t>
      </w:r>
      <w:r>
        <w:rPr>
          <w:sz w:val="28"/>
        </w:rPr>
        <w:t>do</w:t>
      </w:r>
      <w:r>
        <w:rPr>
          <w:spacing w:val="-8"/>
          <w:sz w:val="28"/>
        </w:rPr>
        <w:t xml:space="preserve"> </w:t>
      </w:r>
      <w:r>
        <w:rPr>
          <w:sz w:val="28"/>
        </w:rPr>
        <w:t>Diploma</w:t>
      </w:r>
      <w:r>
        <w:rPr>
          <w:spacing w:val="-6"/>
          <w:sz w:val="28"/>
        </w:rPr>
        <w:t xml:space="preserve"> </w:t>
      </w:r>
      <w:r>
        <w:rPr>
          <w:sz w:val="28"/>
        </w:rPr>
        <w:t>(site</w:t>
      </w:r>
      <w:r>
        <w:rPr>
          <w:spacing w:val="-9"/>
          <w:sz w:val="28"/>
        </w:rPr>
        <w:t xml:space="preserve"> </w:t>
      </w:r>
      <w:r>
        <w:rPr>
          <w:sz w:val="28"/>
        </w:rPr>
        <w:t>do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PPGIC)</w:t>
      </w:r>
    </w:p>
    <w:p w:rsidR="003D4797" w:rsidRDefault="003D4797" w:rsidP="003D4797">
      <w:pPr>
        <w:pStyle w:val="PargrafodaLista"/>
        <w:numPr>
          <w:ilvl w:val="0"/>
          <w:numId w:val="1"/>
        </w:numPr>
        <w:tabs>
          <w:tab w:val="left" w:pos="476"/>
        </w:tabs>
        <w:spacing w:before="201"/>
        <w:ind w:left="476" w:hanging="361"/>
        <w:rPr>
          <w:sz w:val="28"/>
        </w:rPr>
      </w:pPr>
      <w:r>
        <w:rPr>
          <w:sz w:val="28"/>
        </w:rPr>
        <w:t>Histórico</w:t>
      </w:r>
      <w:r>
        <w:rPr>
          <w:spacing w:val="-12"/>
          <w:sz w:val="28"/>
        </w:rPr>
        <w:t xml:space="preserve"> </w:t>
      </w:r>
      <w:r>
        <w:rPr>
          <w:sz w:val="28"/>
        </w:rPr>
        <w:t>da</w:t>
      </w:r>
      <w:r>
        <w:rPr>
          <w:spacing w:val="-12"/>
          <w:sz w:val="28"/>
        </w:rPr>
        <w:t xml:space="preserve"> </w:t>
      </w:r>
      <w:r>
        <w:rPr>
          <w:sz w:val="28"/>
        </w:rPr>
        <w:t>Graduação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(cópia)</w:t>
      </w:r>
    </w:p>
    <w:p w:rsidR="003D4797" w:rsidRDefault="003D4797" w:rsidP="003D4797">
      <w:pPr>
        <w:pStyle w:val="PargrafodaLista"/>
        <w:numPr>
          <w:ilvl w:val="0"/>
          <w:numId w:val="1"/>
        </w:numPr>
        <w:tabs>
          <w:tab w:val="left" w:pos="476"/>
        </w:tabs>
        <w:spacing w:before="206"/>
        <w:ind w:left="476" w:hanging="361"/>
        <w:rPr>
          <w:sz w:val="28"/>
        </w:rPr>
      </w:pPr>
      <w:r>
        <w:rPr>
          <w:sz w:val="28"/>
        </w:rPr>
        <w:t>Diploma</w:t>
      </w:r>
      <w:r>
        <w:rPr>
          <w:spacing w:val="-9"/>
          <w:sz w:val="28"/>
        </w:rPr>
        <w:t xml:space="preserve"> </w:t>
      </w:r>
      <w:r>
        <w:rPr>
          <w:sz w:val="28"/>
        </w:rPr>
        <w:t>da</w:t>
      </w:r>
      <w:r>
        <w:rPr>
          <w:spacing w:val="-10"/>
          <w:sz w:val="28"/>
        </w:rPr>
        <w:t xml:space="preserve"> </w:t>
      </w:r>
      <w:r>
        <w:rPr>
          <w:sz w:val="28"/>
        </w:rPr>
        <w:t>Graduação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(cópia)</w:t>
      </w:r>
    </w:p>
    <w:p w:rsidR="003D4797" w:rsidRDefault="003D4797" w:rsidP="003D4797">
      <w:pPr>
        <w:pStyle w:val="PargrafodaLista"/>
        <w:numPr>
          <w:ilvl w:val="0"/>
          <w:numId w:val="1"/>
        </w:numPr>
        <w:tabs>
          <w:tab w:val="left" w:pos="476"/>
        </w:tabs>
        <w:spacing w:before="202"/>
        <w:ind w:left="476" w:hanging="361"/>
        <w:rPr>
          <w:sz w:val="28"/>
        </w:rPr>
      </w:pPr>
      <w:r>
        <w:rPr>
          <w:sz w:val="28"/>
        </w:rPr>
        <w:t>CPF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(cópia)</w:t>
      </w:r>
    </w:p>
    <w:p w:rsidR="003D4797" w:rsidRDefault="003D4797" w:rsidP="003D4797">
      <w:pPr>
        <w:pStyle w:val="PargrafodaLista"/>
        <w:numPr>
          <w:ilvl w:val="0"/>
          <w:numId w:val="1"/>
        </w:numPr>
        <w:tabs>
          <w:tab w:val="left" w:pos="476"/>
        </w:tabs>
        <w:spacing w:before="201"/>
        <w:ind w:left="476" w:hanging="361"/>
        <w:rPr>
          <w:sz w:val="28"/>
        </w:rPr>
      </w:pPr>
      <w:r>
        <w:rPr>
          <w:sz w:val="28"/>
        </w:rPr>
        <w:t>Identidade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(cópia)</w:t>
      </w:r>
      <w:bookmarkStart w:id="0" w:name="_GoBack"/>
      <w:bookmarkEnd w:id="0"/>
    </w:p>
    <w:p w:rsidR="003D4797" w:rsidRDefault="003D4797" w:rsidP="003D4797">
      <w:pPr>
        <w:pStyle w:val="PargrafodaLista"/>
        <w:numPr>
          <w:ilvl w:val="0"/>
          <w:numId w:val="1"/>
        </w:numPr>
        <w:tabs>
          <w:tab w:val="left" w:pos="476"/>
          <w:tab w:val="left" w:pos="478"/>
        </w:tabs>
        <w:spacing w:before="202" w:line="376" w:lineRule="auto"/>
        <w:ind w:right="446"/>
        <w:rPr>
          <w:sz w:val="28"/>
        </w:rPr>
      </w:pPr>
      <w:r>
        <w:rPr>
          <w:sz w:val="28"/>
        </w:rPr>
        <w:t>Certidão</w:t>
      </w:r>
      <w:r>
        <w:rPr>
          <w:spacing w:val="-7"/>
          <w:sz w:val="28"/>
        </w:rPr>
        <w:t xml:space="preserve"> </w:t>
      </w:r>
      <w:r>
        <w:rPr>
          <w:sz w:val="28"/>
        </w:rPr>
        <w:t>de</w:t>
      </w:r>
      <w:r>
        <w:rPr>
          <w:spacing w:val="-6"/>
          <w:sz w:val="28"/>
        </w:rPr>
        <w:t xml:space="preserve"> </w:t>
      </w:r>
      <w:r>
        <w:rPr>
          <w:sz w:val="28"/>
        </w:rPr>
        <w:t>Nascimento</w:t>
      </w:r>
      <w:r>
        <w:rPr>
          <w:spacing w:val="-6"/>
          <w:sz w:val="28"/>
        </w:rPr>
        <w:t xml:space="preserve"> </w:t>
      </w:r>
      <w:r>
        <w:rPr>
          <w:sz w:val="28"/>
        </w:rPr>
        <w:t>ou</w:t>
      </w:r>
      <w:r>
        <w:rPr>
          <w:spacing w:val="-10"/>
          <w:sz w:val="28"/>
        </w:rPr>
        <w:t xml:space="preserve"> </w:t>
      </w:r>
      <w:r>
        <w:rPr>
          <w:sz w:val="28"/>
        </w:rPr>
        <w:t>Casamento</w:t>
      </w:r>
      <w:r>
        <w:rPr>
          <w:spacing w:val="-7"/>
          <w:sz w:val="28"/>
        </w:rPr>
        <w:t xml:space="preserve"> </w:t>
      </w:r>
      <w:r>
        <w:rPr>
          <w:sz w:val="28"/>
        </w:rPr>
        <w:t>(cópia) -</w:t>
      </w:r>
      <w:r>
        <w:rPr>
          <w:spacing w:val="-9"/>
          <w:sz w:val="28"/>
        </w:rPr>
        <w:t xml:space="preserve"> </w:t>
      </w:r>
      <w:r>
        <w:rPr>
          <w:sz w:val="28"/>
        </w:rPr>
        <w:t>(se</w:t>
      </w:r>
      <w:r>
        <w:rPr>
          <w:spacing w:val="-1"/>
          <w:sz w:val="28"/>
        </w:rPr>
        <w:t xml:space="preserve"> </w:t>
      </w:r>
      <w:r>
        <w:rPr>
          <w:sz w:val="28"/>
        </w:rPr>
        <w:t>mudou</w:t>
      </w:r>
      <w:r>
        <w:rPr>
          <w:spacing w:val="-11"/>
          <w:sz w:val="28"/>
        </w:rPr>
        <w:t xml:space="preserve"> </w:t>
      </w:r>
      <w:r>
        <w:rPr>
          <w:sz w:val="28"/>
        </w:rPr>
        <w:t>o</w:t>
      </w:r>
      <w:r>
        <w:rPr>
          <w:spacing w:val="-7"/>
          <w:sz w:val="28"/>
        </w:rPr>
        <w:t xml:space="preserve"> </w:t>
      </w:r>
      <w:r>
        <w:rPr>
          <w:sz w:val="28"/>
        </w:rPr>
        <w:t>nome</w:t>
      </w:r>
      <w:r>
        <w:rPr>
          <w:spacing w:val="-5"/>
          <w:sz w:val="28"/>
        </w:rPr>
        <w:t xml:space="preserve"> </w:t>
      </w:r>
      <w:r>
        <w:rPr>
          <w:sz w:val="28"/>
        </w:rPr>
        <w:t>durante</w:t>
      </w:r>
      <w:r>
        <w:rPr>
          <w:spacing w:val="-5"/>
          <w:sz w:val="28"/>
        </w:rPr>
        <w:t xml:space="preserve"> </w:t>
      </w:r>
      <w:r>
        <w:rPr>
          <w:sz w:val="28"/>
        </w:rPr>
        <w:t>o</w:t>
      </w:r>
      <w:r>
        <w:rPr>
          <w:spacing w:val="-2"/>
          <w:sz w:val="28"/>
        </w:rPr>
        <w:t xml:space="preserve"> </w:t>
      </w:r>
      <w:r>
        <w:rPr>
          <w:sz w:val="28"/>
        </w:rPr>
        <w:t>mestrado favor nos comunicar)</w:t>
      </w:r>
    </w:p>
    <w:p w:rsidR="003D4797" w:rsidRDefault="003D4797" w:rsidP="003D4797">
      <w:pPr>
        <w:pStyle w:val="PargrafodaLista"/>
        <w:numPr>
          <w:ilvl w:val="0"/>
          <w:numId w:val="1"/>
        </w:numPr>
        <w:tabs>
          <w:tab w:val="left" w:pos="476"/>
          <w:tab w:val="left" w:pos="478"/>
        </w:tabs>
        <w:spacing w:before="202" w:line="376" w:lineRule="auto"/>
        <w:ind w:right="446"/>
        <w:rPr>
          <w:sz w:val="28"/>
        </w:rPr>
      </w:pPr>
      <w:r>
        <w:rPr>
          <w:sz w:val="28"/>
        </w:rPr>
        <w:t xml:space="preserve">Comprovante de quitação eleitoral </w:t>
      </w:r>
    </w:p>
    <w:p w:rsidR="003D4797" w:rsidRDefault="003D4797" w:rsidP="003D4797">
      <w:pPr>
        <w:pStyle w:val="PargrafodaLista"/>
        <w:numPr>
          <w:ilvl w:val="0"/>
          <w:numId w:val="1"/>
        </w:numPr>
        <w:tabs>
          <w:tab w:val="left" w:pos="476"/>
        </w:tabs>
        <w:spacing w:line="314" w:lineRule="exact"/>
        <w:ind w:left="476" w:hanging="361"/>
        <w:rPr>
          <w:sz w:val="28"/>
        </w:rPr>
      </w:pPr>
      <w:r>
        <w:rPr>
          <w:sz w:val="28"/>
        </w:rPr>
        <w:t>Nada</w:t>
      </w:r>
      <w:r>
        <w:rPr>
          <w:spacing w:val="-9"/>
          <w:sz w:val="28"/>
        </w:rPr>
        <w:t xml:space="preserve"> </w:t>
      </w:r>
      <w:r>
        <w:rPr>
          <w:sz w:val="28"/>
        </w:rPr>
        <w:t>Consta</w:t>
      </w:r>
      <w:r>
        <w:rPr>
          <w:spacing w:val="-9"/>
          <w:sz w:val="28"/>
        </w:rPr>
        <w:t xml:space="preserve"> </w:t>
      </w:r>
      <w:r>
        <w:rPr>
          <w:sz w:val="28"/>
        </w:rPr>
        <w:t>da</w:t>
      </w:r>
      <w:r>
        <w:rPr>
          <w:spacing w:val="-7"/>
          <w:sz w:val="28"/>
        </w:rPr>
        <w:t xml:space="preserve"> </w:t>
      </w:r>
      <w:r>
        <w:rPr>
          <w:sz w:val="28"/>
        </w:rPr>
        <w:t>Biblioteca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(Biblioteca)</w:t>
      </w:r>
    </w:p>
    <w:p w:rsidR="003D4797" w:rsidRDefault="003D4797" w:rsidP="003D4797">
      <w:pPr>
        <w:pStyle w:val="PargrafodaLista"/>
        <w:numPr>
          <w:ilvl w:val="0"/>
          <w:numId w:val="1"/>
        </w:numPr>
        <w:tabs>
          <w:tab w:val="left" w:pos="476"/>
        </w:tabs>
        <w:spacing w:before="297"/>
        <w:ind w:left="476" w:hanging="358"/>
        <w:jc w:val="both"/>
        <w:rPr>
          <w:sz w:val="28"/>
        </w:rPr>
      </w:pPr>
      <w:r>
        <w:rPr>
          <w:sz w:val="28"/>
        </w:rPr>
        <w:t>Ficha</w:t>
      </w:r>
      <w:r>
        <w:rPr>
          <w:spacing w:val="-6"/>
          <w:sz w:val="28"/>
        </w:rPr>
        <w:t xml:space="preserve"> </w:t>
      </w:r>
      <w:r>
        <w:rPr>
          <w:sz w:val="28"/>
        </w:rPr>
        <w:t>catalográfica</w:t>
      </w:r>
      <w:r>
        <w:rPr>
          <w:spacing w:val="-6"/>
          <w:sz w:val="28"/>
        </w:rPr>
        <w:t xml:space="preserve"> </w:t>
      </w:r>
      <w:hyperlink r:id="rId7">
        <w:r>
          <w:rPr>
            <w:spacing w:val="-2"/>
            <w:sz w:val="28"/>
          </w:rPr>
          <w:t>(biblioteca.ce@ifgoiano.edu.br)</w:t>
        </w:r>
      </w:hyperlink>
    </w:p>
    <w:p w:rsidR="003D4797" w:rsidRDefault="003D4797" w:rsidP="003D4797">
      <w:pPr>
        <w:pStyle w:val="PargrafodaLista"/>
        <w:numPr>
          <w:ilvl w:val="0"/>
          <w:numId w:val="1"/>
        </w:numPr>
        <w:tabs>
          <w:tab w:val="left" w:pos="476"/>
          <w:tab w:val="left" w:pos="478"/>
        </w:tabs>
        <w:spacing w:before="199" w:line="372" w:lineRule="auto"/>
        <w:ind w:right="84"/>
        <w:jc w:val="both"/>
        <w:rPr>
          <w:sz w:val="26"/>
        </w:rPr>
      </w:pPr>
      <w:r>
        <w:rPr>
          <w:sz w:val="28"/>
        </w:rPr>
        <w:t>Revisão Gramatical Inglês (expedido pelo docente que fará a revisão) - temos alguns cadastrados</w:t>
      </w:r>
      <w:r>
        <w:rPr>
          <w:spacing w:val="-9"/>
          <w:sz w:val="28"/>
        </w:rPr>
        <w:t xml:space="preserve"> </w:t>
      </w:r>
      <w:r>
        <w:rPr>
          <w:sz w:val="28"/>
        </w:rPr>
        <w:t>mas</w:t>
      </w:r>
      <w:r>
        <w:rPr>
          <w:spacing w:val="-13"/>
          <w:sz w:val="28"/>
        </w:rPr>
        <w:t xml:space="preserve"> </w:t>
      </w:r>
      <w:r>
        <w:rPr>
          <w:sz w:val="28"/>
        </w:rPr>
        <w:t>os</w:t>
      </w:r>
      <w:r>
        <w:rPr>
          <w:spacing w:val="-13"/>
          <w:sz w:val="28"/>
        </w:rPr>
        <w:t xml:space="preserve"> </w:t>
      </w:r>
      <w:r>
        <w:rPr>
          <w:sz w:val="28"/>
        </w:rPr>
        <w:t>discentes</w:t>
      </w:r>
      <w:r>
        <w:rPr>
          <w:spacing w:val="-11"/>
          <w:sz w:val="28"/>
        </w:rPr>
        <w:t xml:space="preserve"> </w:t>
      </w:r>
      <w:r>
        <w:rPr>
          <w:sz w:val="28"/>
        </w:rPr>
        <w:t>podem</w:t>
      </w:r>
      <w:r>
        <w:rPr>
          <w:spacing w:val="-18"/>
          <w:sz w:val="28"/>
        </w:rPr>
        <w:t xml:space="preserve"> </w:t>
      </w:r>
      <w:r>
        <w:rPr>
          <w:sz w:val="28"/>
        </w:rPr>
        <w:t>cadastrar</w:t>
      </w:r>
      <w:r>
        <w:rPr>
          <w:spacing w:val="-12"/>
          <w:sz w:val="28"/>
        </w:rPr>
        <w:t xml:space="preserve"> </w:t>
      </w:r>
      <w:r>
        <w:rPr>
          <w:sz w:val="28"/>
        </w:rPr>
        <w:t>algum</w:t>
      </w:r>
      <w:r>
        <w:rPr>
          <w:spacing w:val="-16"/>
          <w:sz w:val="28"/>
        </w:rPr>
        <w:t xml:space="preserve"> </w:t>
      </w:r>
      <w:r>
        <w:rPr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z w:val="28"/>
        </w:rPr>
        <w:t>sua</w:t>
      </w:r>
      <w:r>
        <w:rPr>
          <w:spacing w:val="-14"/>
          <w:sz w:val="28"/>
        </w:rPr>
        <w:t xml:space="preserve"> </w:t>
      </w:r>
      <w:r>
        <w:rPr>
          <w:sz w:val="28"/>
        </w:rPr>
        <w:t>confiança</w:t>
      </w:r>
      <w:r>
        <w:rPr>
          <w:spacing w:val="-12"/>
          <w:sz w:val="28"/>
        </w:rPr>
        <w:t xml:space="preserve"> </w:t>
      </w:r>
      <w:r>
        <w:rPr>
          <w:sz w:val="28"/>
        </w:rPr>
        <w:t>apenas</w:t>
      </w:r>
      <w:r>
        <w:rPr>
          <w:spacing w:val="-12"/>
          <w:sz w:val="28"/>
        </w:rPr>
        <w:t xml:space="preserve"> </w:t>
      </w:r>
      <w:r>
        <w:rPr>
          <w:sz w:val="28"/>
        </w:rPr>
        <w:t>preenchendo o formulário e trazendo os documentos necessários.</w:t>
      </w:r>
    </w:p>
    <w:p w:rsidR="003D4797" w:rsidRDefault="003D4797" w:rsidP="003D4797">
      <w:pPr>
        <w:pStyle w:val="PargrafodaLista"/>
        <w:numPr>
          <w:ilvl w:val="0"/>
          <w:numId w:val="1"/>
        </w:numPr>
        <w:tabs>
          <w:tab w:val="left" w:pos="476"/>
          <w:tab w:val="left" w:pos="478"/>
        </w:tabs>
        <w:spacing w:line="372" w:lineRule="auto"/>
        <w:ind w:right="91"/>
        <w:jc w:val="both"/>
        <w:rPr>
          <w:sz w:val="26"/>
        </w:rPr>
      </w:pPr>
      <w:r>
        <w:rPr>
          <w:sz w:val="28"/>
        </w:rPr>
        <w:t>Revisão Gramatical Português (expedido pelo docente que fará a revisão) temos alguns cadastrados</w:t>
      </w:r>
      <w:r>
        <w:rPr>
          <w:spacing w:val="-10"/>
          <w:sz w:val="28"/>
        </w:rPr>
        <w:t xml:space="preserve"> </w:t>
      </w:r>
      <w:r>
        <w:rPr>
          <w:sz w:val="28"/>
        </w:rPr>
        <w:t>mas</w:t>
      </w:r>
      <w:r>
        <w:rPr>
          <w:spacing w:val="-14"/>
          <w:sz w:val="28"/>
        </w:rPr>
        <w:t xml:space="preserve"> </w:t>
      </w:r>
      <w:r>
        <w:rPr>
          <w:sz w:val="28"/>
        </w:rPr>
        <w:t>os</w:t>
      </w:r>
      <w:r>
        <w:rPr>
          <w:spacing w:val="-14"/>
          <w:sz w:val="28"/>
        </w:rPr>
        <w:t xml:space="preserve"> </w:t>
      </w:r>
      <w:r>
        <w:rPr>
          <w:sz w:val="28"/>
        </w:rPr>
        <w:t>discentes</w:t>
      </w:r>
      <w:r>
        <w:rPr>
          <w:spacing w:val="-12"/>
          <w:sz w:val="28"/>
        </w:rPr>
        <w:t xml:space="preserve"> </w:t>
      </w:r>
      <w:r>
        <w:rPr>
          <w:sz w:val="28"/>
        </w:rPr>
        <w:t>podem</w:t>
      </w:r>
      <w:r>
        <w:rPr>
          <w:spacing w:val="-17"/>
          <w:sz w:val="28"/>
        </w:rPr>
        <w:t xml:space="preserve"> </w:t>
      </w:r>
      <w:r>
        <w:rPr>
          <w:sz w:val="28"/>
        </w:rPr>
        <w:t>cadastrar</w:t>
      </w:r>
      <w:r>
        <w:rPr>
          <w:spacing w:val="-14"/>
          <w:sz w:val="28"/>
        </w:rPr>
        <w:t xml:space="preserve"> </w:t>
      </w:r>
      <w:r>
        <w:rPr>
          <w:sz w:val="28"/>
        </w:rPr>
        <w:t>algum</w:t>
      </w:r>
      <w:r>
        <w:rPr>
          <w:spacing w:val="-18"/>
          <w:sz w:val="28"/>
        </w:rPr>
        <w:t xml:space="preserve"> </w:t>
      </w:r>
      <w:r>
        <w:rPr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z w:val="28"/>
        </w:rPr>
        <w:t>sua</w:t>
      </w:r>
      <w:r>
        <w:rPr>
          <w:spacing w:val="-15"/>
          <w:sz w:val="28"/>
        </w:rPr>
        <w:t xml:space="preserve"> </w:t>
      </w:r>
      <w:r>
        <w:rPr>
          <w:sz w:val="28"/>
        </w:rPr>
        <w:t>confiança</w:t>
      </w:r>
      <w:r>
        <w:rPr>
          <w:spacing w:val="-13"/>
          <w:sz w:val="28"/>
        </w:rPr>
        <w:t xml:space="preserve"> </w:t>
      </w:r>
      <w:r>
        <w:rPr>
          <w:sz w:val="28"/>
        </w:rPr>
        <w:t>apenas</w:t>
      </w:r>
      <w:r>
        <w:rPr>
          <w:spacing w:val="-13"/>
          <w:sz w:val="28"/>
        </w:rPr>
        <w:t xml:space="preserve"> </w:t>
      </w:r>
      <w:r>
        <w:rPr>
          <w:sz w:val="28"/>
        </w:rPr>
        <w:t>preenchendo o formulário e trazendo os documentos necessários.</w:t>
      </w:r>
    </w:p>
    <w:p w:rsidR="003D4797" w:rsidRDefault="003D4797" w:rsidP="003D4797">
      <w:pPr>
        <w:pStyle w:val="PargrafodaLista"/>
        <w:numPr>
          <w:ilvl w:val="0"/>
          <w:numId w:val="1"/>
        </w:numPr>
        <w:tabs>
          <w:tab w:val="left" w:pos="476"/>
          <w:tab w:val="left" w:pos="478"/>
        </w:tabs>
        <w:spacing w:line="372" w:lineRule="auto"/>
        <w:ind w:right="98"/>
        <w:jc w:val="both"/>
        <w:rPr>
          <w:sz w:val="26"/>
        </w:rPr>
      </w:pPr>
      <w:r>
        <w:rPr>
          <w:sz w:val="28"/>
        </w:rPr>
        <w:t>Correção de Referências Bibliográficas (expedido pelo docente que fará a revisão) temos alguns cadastrados mas os discentes podem cadastrar algum de sua confiança apenas preenchendo o formulário e trazendo os documentos necessários.</w:t>
      </w:r>
    </w:p>
    <w:p w:rsidR="003D4797" w:rsidRDefault="003D4797" w:rsidP="003D4797">
      <w:pPr>
        <w:pStyle w:val="PargrafodaLista"/>
        <w:numPr>
          <w:ilvl w:val="0"/>
          <w:numId w:val="1"/>
        </w:numPr>
        <w:tabs>
          <w:tab w:val="left" w:pos="476"/>
          <w:tab w:val="left" w:pos="478"/>
        </w:tabs>
        <w:spacing w:line="374" w:lineRule="auto"/>
        <w:ind w:right="91"/>
        <w:jc w:val="both"/>
        <w:rPr>
          <w:sz w:val="26"/>
        </w:rPr>
      </w:pPr>
      <w:r>
        <w:rPr>
          <w:sz w:val="28"/>
        </w:rPr>
        <w:t>Comprovante de submissão de Artigo em periódico com Qualis A4 ou acima (O Artigo deverá ser avaliado pelo Orientador antes da submissão)</w:t>
      </w:r>
    </w:p>
    <w:p w:rsidR="003D4797" w:rsidRDefault="003D4797" w:rsidP="003D4797">
      <w:pPr>
        <w:pStyle w:val="PargrafodaLista"/>
        <w:spacing w:line="374" w:lineRule="auto"/>
        <w:jc w:val="both"/>
        <w:rPr>
          <w:sz w:val="26"/>
        </w:rPr>
        <w:sectPr w:rsidR="003D4797" w:rsidSect="003D4797">
          <w:headerReference w:type="default" r:id="rId8"/>
          <w:pgSz w:w="11930" w:h="16870"/>
          <w:pgMar w:top="1060" w:right="708" w:bottom="280" w:left="566" w:header="720" w:footer="720" w:gutter="0"/>
          <w:cols w:space="720"/>
        </w:sectPr>
      </w:pPr>
    </w:p>
    <w:p w:rsidR="003D4797" w:rsidRDefault="003D4797" w:rsidP="003D4797">
      <w:pPr>
        <w:pStyle w:val="PargrafodaLista"/>
        <w:numPr>
          <w:ilvl w:val="0"/>
          <w:numId w:val="1"/>
        </w:numPr>
        <w:tabs>
          <w:tab w:val="left" w:pos="476"/>
          <w:tab w:val="left" w:pos="478"/>
        </w:tabs>
        <w:spacing w:before="70"/>
        <w:ind w:right="694"/>
        <w:rPr>
          <w:sz w:val="26"/>
        </w:rPr>
      </w:pPr>
      <w:r>
        <w:rPr>
          <w:sz w:val="28"/>
        </w:rPr>
        <w:lastRenderedPageBreak/>
        <w:t>Termo</w:t>
      </w:r>
      <w:r>
        <w:rPr>
          <w:spacing w:val="-1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ciência</w:t>
      </w:r>
      <w:r>
        <w:rPr>
          <w:spacing w:val="-2"/>
          <w:sz w:val="28"/>
        </w:rPr>
        <w:t xml:space="preserve"> </w:t>
      </w:r>
      <w:r>
        <w:rPr>
          <w:sz w:val="28"/>
        </w:rPr>
        <w:t>e</w:t>
      </w:r>
      <w:r>
        <w:rPr>
          <w:spacing w:val="-6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autorização</w:t>
      </w:r>
      <w:r>
        <w:rPr>
          <w:spacing w:val="-4"/>
          <w:sz w:val="28"/>
        </w:rPr>
        <w:t xml:space="preserve"> </w:t>
      </w:r>
      <w:r>
        <w:rPr>
          <w:sz w:val="28"/>
        </w:rPr>
        <w:t>para</w:t>
      </w:r>
      <w:r>
        <w:rPr>
          <w:spacing w:val="-5"/>
          <w:sz w:val="28"/>
        </w:rPr>
        <w:t xml:space="preserve"> </w:t>
      </w:r>
      <w:r>
        <w:rPr>
          <w:sz w:val="28"/>
        </w:rPr>
        <w:t>disponilizar</w:t>
      </w:r>
      <w:r>
        <w:rPr>
          <w:spacing w:val="-5"/>
          <w:sz w:val="28"/>
        </w:rPr>
        <w:t xml:space="preserve"> </w:t>
      </w:r>
      <w:r>
        <w:rPr>
          <w:sz w:val="28"/>
        </w:rPr>
        <w:t>produções</w:t>
      </w:r>
      <w:r>
        <w:rPr>
          <w:spacing w:val="-1"/>
          <w:sz w:val="28"/>
        </w:rPr>
        <w:t xml:space="preserve"> </w:t>
      </w:r>
      <w:r>
        <w:rPr>
          <w:sz w:val="28"/>
        </w:rPr>
        <w:t>técnico-científicas</w:t>
      </w:r>
      <w:r>
        <w:rPr>
          <w:spacing w:val="-4"/>
          <w:sz w:val="28"/>
        </w:rPr>
        <w:t xml:space="preserve"> </w:t>
      </w:r>
      <w:r>
        <w:rPr>
          <w:sz w:val="28"/>
        </w:rPr>
        <w:t>no repositório institucional do IF Goiano – TCAE</w:t>
      </w:r>
    </w:p>
    <w:p w:rsidR="003D4797" w:rsidRDefault="003D4797" w:rsidP="003D4797">
      <w:pPr>
        <w:pStyle w:val="PargrafodaLista"/>
        <w:numPr>
          <w:ilvl w:val="0"/>
          <w:numId w:val="1"/>
        </w:numPr>
        <w:tabs>
          <w:tab w:val="left" w:pos="907"/>
        </w:tabs>
        <w:spacing w:before="197" w:line="242" w:lineRule="auto"/>
        <w:ind w:left="118" w:right="435" w:firstLine="12"/>
        <w:rPr>
          <w:sz w:val="28"/>
        </w:rPr>
      </w:pPr>
      <w:r>
        <w:rPr>
          <w:sz w:val="28"/>
        </w:rPr>
        <w:t>Versão final da Dissertação (meio eletrônico): A via eletrônica da versão final da dissertação</w:t>
      </w:r>
      <w:r>
        <w:rPr>
          <w:spacing w:val="-6"/>
          <w:sz w:val="28"/>
        </w:rPr>
        <w:t xml:space="preserve"> </w:t>
      </w:r>
      <w:r>
        <w:rPr>
          <w:sz w:val="28"/>
        </w:rPr>
        <w:t>deverá</w:t>
      </w:r>
      <w:r>
        <w:rPr>
          <w:spacing w:val="-8"/>
          <w:sz w:val="28"/>
        </w:rPr>
        <w:t xml:space="preserve"> </w:t>
      </w:r>
      <w:r>
        <w:rPr>
          <w:sz w:val="28"/>
        </w:rPr>
        <w:t>ser</w:t>
      </w:r>
      <w:r>
        <w:rPr>
          <w:spacing w:val="-12"/>
          <w:sz w:val="28"/>
        </w:rPr>
        <w:t xml:space="preserve"> </w:t>
      </w:r>
      <w:r>
        <w:rPr>
          <w:sz w:val="28"/>
        </w:rPr>
        <w:t>depositada</w:t>
      </w:r>
      <w:r>
        <w:rPr>
          <w:spacing w:val="-7"/>
          <w:sz w:val="28"/>
        </w:rPr>
        <w:t xml:space="preserve"> </w:t>
      </w:r>
      <w:r>
        <w:rPr>
          <w:sz w:val="28"/>
        </w:rPr>
        <w:t>pelo</w:t>
      </w:r>
      <w:r>
        <w:rPr>
          <w:spacing w:val="-7"/>
          <w:sz w:val="28"/>
        </w:rPr>
        <w:t xml:space="preserve"> </w:t>
      </w:r>
      <w:r>
        <w:rPr>
          <w:sz w:val="28"/>
        </w:rPr>
        <w:t>próprio</w:t>
      </w:r>
      <w:r>
        <w:rPr>
          <w:spacing w:val="-9"/>
          <w:sz w:val="28"/>
        </w:rPr>
        <w:t xml:space="preserve"> </w:t>
      </w:r>
      <w:r>
        <w:rPr>
          <w:sz w:val="28"/>
        </w:rPr>
        <w:t>discente</w:t>
      </w:r>
      <w:r>
        <w:rPr>
          <w:spacing w:val="-8"/>
          <w:sz w:val="28"/>
        </w:rPr>
        <w:t xml:space="preserve"> </w:t>
      </w:r>
      <w:r>
        <w:rPr>
          <w:sz w:val="28"/>
        </w:rPr>
        <w:t>no</w:t>
      </w:r>
      <w:r>
        <w:rPr>
          <w:spacing w:val="-10"/>
          <w:sz w:val="28"/>
        </w:rPr>
        <w:t xml:space="preserve"> </w:t>
      </w:r>
      <w:r>
        <w:rPr>
          <w:sz w:val="28"/>
        </w:rPr>
        <w:t>Repositório</w:t>
      </w:r>
      <w:r>
        <w:rPr>
          <w:spacing w:val="-6"/>
          <w:sz w:val="28"/>
        </w:rPr>
        <w:t xml:space="preserve"> </w:t>
      </w:r>
      <w:r>
        <w:rPr>
          <w:sz w:val="28"/>
        </w:rPr>
        <w:t>Institucional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(RIIF) pelo site </w:t>
      </w:r>
      <w:hyperlink r:id="rId9">
        <w:r>
          <w:rPr>
            <w:color w:val="0000FF"/>
            <w:sz w:val="28"/>
            <w:u w:val="single" w:color="0000FF"/>
          </w:rPr>
          <w:t>https://repositorio.ifgoiano.edu.br/</w:t>
        </w:r>
      </w:hyperlink>
      <w:r>
        <w:rPr>
          <w:color w:val="0D52CC"/>
          <w:sz w:val="28"/>
        </w:rPr>
        <w:t>.</w:t>
      </w:r>
    </w:p>
    <w:p w:rsidR="003D4797" w:rsidRDefault="003D4797" w:rsidP="003D4797">
      <w:pPr>
        <w:pStyle w:val="PargrafodaLista"/>
        <w:numPr>
          <w:ilvl w:val="0"/>
          <w:numId w:val="1"/>
        </w:numPr>
        <w:tabs>
          <w:tab w:val="left" w:pos="478"/>
          <w:tab w:val="left" w:pos="546"/>
        </w:tabs>
        <w:spacing w:before="195" w:line="242" w:lineRule="auto"/>
        <w:ind w:right="395"/>
        <w:jc w:val="both"/>
        <w:rPr>
          <w:sz w:val="28"/>
        </w:rPr>
      </w:pPr>
      <w:r>
        <w:rPr>
          <w:sz w:val="28"/>
        </w:rPr>
        <w:tab/>
        <w:t>Comprovante de submissão de que a versão final da dissertação foi depositada no repositório</w:t>
      </w:r>
      <w:r>
        <w:rPr>
          <w:spacing w:val="40"/>
          <w:sz w:val="28"/>
        </w:rPr>
        <w:t xml:space="preserve"> </w:t>
      </w:r>
      <w:r>
        <w:rPr>
          <w:sz w:val="28"/>
        </w:rPr>
        <w:t>institucional. (O</w:t>
      </w:r>
      <w:r>
        <w:rPr>
          <w:spacing w:val="-2"/>
          <w:sz w:val="28"/>
        </w:rPr>
        <w:t xml:space="preserve"> </w:t>
      </w:r>
      <w:r>
        <w:rPr>
          <w:sz w:val="28"/>
        </w:rPr>
        <w:t>discente</w:t>
      </w:r>
      <w:r>
        <w:rPr>
          <w:spacing w:val="-2"/>
          <w:sz w:val="28"/>
        </w:rPr>
        <w:t xml:space="preserve"> </w:t>
      </w:r>
      <w:r>
        <w:rPr>
          <w:sz w:val="28"/>
        </w:rPr>
        <w:t>será</w:t>
      </w:r>
      <w:r>
        <w:rPr>
          <w:spacing w:val="-5"/>
          <w:sz w:val="28"/>
        </w:rPr>
        <w:t xml:space="preserve"> </w:t>
      </w:r>
      <w:r>
        <w:rPr>
          <w:sz w:val="28"/>
        </w:rPr>
        <w:t>comunicado</w:t>
      </w:r>
      <w:r>
        <w:rPr>
          <w:spacing w:val="-1"/>
          <w:sz w:val="28"/>
        </w:rPr>
        <w:t xml:space="preserve"> </w:t>
      </w:r>
      <w:r>
        <w:rPr>
          <w:sz w:val="28"/>
        </w:rPr>
        <w:t>por</w:t>
      </w:r>
      <w:r>
        <w:rPr>
          <w:spacing w:val="-2"/>
          <w:sz w:val="28"/>
        </w:rPr>
        <w:t xml:space="preserve"> </w:t>
      </w:r>
      <w:r>
        <w:rPr>
          <w:sz w:val="28"/>
        </w:rPr>
        <w:t>e-mail</w:t>
      </w:r>
      <w:r>
        <w:rPr>
          <w:spacing w:val="-1"/>
          <w:sz w:val="28"/>
        </w:rPr>
        <w:t xml:space="preserve"> </w:t>
      </w:r>
      <w:r>
        <w:rPr>
          <w:sz w:val="28"/>
        </w:rPr>
        <w:t>quando a</w:t>
      </w:r>
      <w:r>
        <w:rPr>
          <w:spacing w:val="-2"/>
          <w:sz w:val="28"/>
        </w:rPr>
        <w:t xml:space="preserve"> </w:t>
      </w:r>
      <w:r>
        <w:rPr>
          <w:sz w:val="28"/>
        </w:rPr>
        <w:t>dissertação for aprovada no RIIF. A declaração enviada pelo RIIF deverá</w:t>
      </w:r>
      <w:r>
        <w:rPr>
          <w:spacing w:val="40"/>
          <w:sz w:val="28"/>
        </w:rPr>
        <w:t xml:space="preserve"> </w:t>
      </w:r>
      <w:r>
        <w:rPr>
          <w:sz w:val="28"/>
        </w:rPr>
        <w:t>ser entregue juntamente com os demais documentos)</w:t>
      </w:r>
    </w:p>
    <w:p w:rsidR="003D4797" w:rsidRPr="008920FA" w:rsidRDefault="003D4797" w:rsidP="003D4797">
      <w:pPr>
        <w:pStyle w:val="PargrafodaLista"/>
        <w:numPr>
          <w:ilvl w:val="0"/>
          <w:numId w:val="1"/>
        </w:numPr>
        <w:tabs>
          <w:tab w:val="left" w:pos="709"/>
        </w:tabs>
        <w:spacing w:before="195"/>
        <w:ind w:left="835" w:hanging="720"/>
        <w:rPr>
          <w:sz w:val="28"/>
        </w:rPr>
      </w:pPr>
      <w:r>
        <w:rPr>
          <w:sz w:val="28"/>
        </w:rPr>
        <w:t>Versão final</w:t>
      </w:r>
      <w:r>
        <w:rPr>
          <w:spacing w:val="-8"/>
          <w:sz w:val="28"/>
        </w:rPr>
        <w:t xml:space="preserve"> </w:t>
      </w:r>
      <w:r>
        <w:rPr>
          <w:sz w:val="28"/>
        </w:rPr>
        <w:t>da</w:t>
      </w:r>
      <w:r>
        <w:rPr>
          <w:spacing w:val="-2"/>
          <w:sz w:val="28"/>
        </w:rPr>
        <w:t xml:space="preserve"> </w:t>
      </w:r>
      <w:r>
        <w:rPr>
          <w:sz w:val="28"/>
        </w:rPr>
        <w:t>Dissertação</w:t>
      </w:r>
      <w:r>
        <w:rPr>
          <w:b/>
          <w:sz w:val="28"/>
        </w:rPr>
        <w:t>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Em</w:t>
      </w:r>
      <w:r>
        <w:rPr>
          <w:spacing w:val="-12"/>
          <w:sz w:val="28"/>
        </w:rPr>
        <w:t xml:space="preserve"> </w:t>
      </w:r>
      <w:r>
        <w:rPr>
          <w:sz w:val="28"/>
        </w:rPr>
        <w:t>PDF</w:t>
      </w:r>
      <w:r>
        <w:rPr>
          <w:spacing w:val="-10"/>
          <w:sz w:val="28"/>
        </w:rPr>
        <w:t xml:space="preserve"> </w:t>
      </w:r>
      <w:r>
        <w:rPr>
          <w:sz w:val="28"/>
        </w:rPr>
        <w:t>enviada</w:t>
      </w:r>
      <w:r>
        <w:rPr>
          <w:spacing w:val="-5"/>
          <w:sz w:val="28"/>
        </w:rPr>
        <w:t xml:space="preserve"> </w:t>
      </w:r>
      <w:r>
        <w:rPr>
          <w:sz w:val="28"/>
        </w:rPr>
        <w:t>para</w:t>
      </w:r>
      <w:r>
        <w:rPr>
          <w:spacing w:val="-5"/>
          <w:sz w:val="28"/>
        </w:rPr>
        <w:t xml:space="preserve"> </w:t>
      </w:r>
      <w:r>
        <w:rPr>
          <w:sz w:val="28"/>
        </w:rPr>
        <w:t>o</w:t>
      </w:r>
      <w:r>
        <w:rPr>
          <w:spacing w:val="-1"/>
          <w:sz w:val="28"/>
        </w:rPr>
        <w:t xml:space="preserve"> </w:t>
      </w:r>
      <w:r>
        <w:rPr>
          <w:sz w:val="28"/>
        </w:rPr>
        <w:t>e-</w:t>
      </w:r>
      <w:r>
        <w:rPr>
          <w:spacing w:val="-4"/>
          <w:sz w:val="28"/>
        </w:rPr>
        <w:t>mail</w:t>
      </w:r>
    </w:p>
    <w:p w:rsidR="003D4797" w:rsidRDefault="003D4797" w:rsidP="003D4797">
      <w:pPr>
        <w:pStyle w:val="PargrafodaLista"/>
        <w:numPr>
          <w:ilvl w:val="0"/>
          <w:numId w:val="1"/>
        </w:numPr>
        <w:tabs>
          <w:tab w:val="left" w:pos="476"/>
          <w:tab w:val="left" w:pos="478"/>
        </w:tabs>
        <w:spacing w:before="202" w:line="372" w:lineRule="auto"/>
        <w:ind w:right="2132"/>
        <w:rPr>
          <w:spacing w:val="-4"/>
          <w:sz w:val="28"/>
        </w:rPr>
      </w:pPr>
      <w:r>
        <w:rPr>
          <w:spacing w:val="-4"/>
          <w:sz w:val="28"/>
        </w:rPr>
        <w:t xml:space="preserve">    P</w:t>
      </w:r>
      <w:r w:rsidRPr="008920FA">
        <w:rPr>
          <w:spacing w:val="-4"/>
          <w:sz w:val="28"/>
        </w:rPr>
        <w:t>roduto técnico-tecnológico da área de Ciências</w:t>
      </w:r>
      <w:r>
        <w:rPr>
          <w:spacing w:val="-4"/>
          <w:sz w:val="28"/>
        </w:rPr>
        <w:t xml:space="preserve"> Agrárias I</w:t>
      </w:r>
    </w:p>
    <w:p w:rsidR="003D4797" w:rsidRPr="008920FA" w:rsidRDefault="003D4797" w:rsidP="003D4797">
      <w:pPr>
        <w:pStyle w:val="PargrafodaLista"/>
        <w:numPr>
          <w:ilvl w:val="0"/>
          <w:numId w:val="1"/>
        </w:numPr>
        <w:tabs>
          <w:tab w:val="left" w:pos="476"/>
          <w:tab w:val="left" w:pos="478"/>
        </w:tabs>
        <w:spacing w:before="202" w:line="372" w:lineRule="auto"/>
        <w:ind w:right="1017"/>
        <w:rPr>
          <w:spacing w:val="-4"/>
          <w:sz w:val="28"/>
        </w:rPr>
      </w:pPr>
      <w:r>
        <w:rPr>
          <w:sz w:val="28"/>
        </w:rPr>
        <w:t xml:space="preserve">    </w:t>
      </w:r>
      <w:r w:rsidRPr="008920FA">
        <w:rPr>
          <w:sz w:val="28"/>
        </w:rPr>
        <w:t>Termo</w:t>
      </w:r>
      <w:r w:rsidRPr="008920FA">
        <w:rPr>
          <w:spacing w:val="-9"/>
          <w:sz w:val="28"/>
        </w:rPr>
        <w:t xml:space="preserve"> </w:t>
      </w:r>
      <w:r w:rsidRPr="008920FA">
        <w:rPr>
          <w:sz w:val="28"/>
        </w:rPr>
        <w:t>de</w:t>
      </w:r>
      <w:r w:rsidRPr="008920FA">
        <w:rPr>
          <w:spacing w:val="-9"/>
          <w:sz w:val="28"/>
        </w:rPr>
        <w:t xml:space="preserve"> </w:t>
      </w:r>
      <w:r w:rsidRPr="008920FA">
        <w:rPr>
          <w:sz w:val="28"/>
        </w:rPr>
        <w:t>Depósito</w:t>
      </w:r>
      <w:r w:rsidRPr="008920FA">
        <w:rPr>
          <w:spacing w:val="-4"/>
          <w:sz w:val="28"/>
        </w:rPr>
        <w:t xml:space="preserve"> </w:t>
      </w:r>
      <w:r w:rsidRPr="008920FA">
        <w:rPr>
          <w:sz w:val="28"/>
        </w:rPr>
        <w:t>Legal</w:t>
      </w:r>
      <w:r w:rsidRPr="008920FA">
        <w:rPr>
          <w:spacing w:val="-11"/>
          <w:sz w:val="28"/>
        </w:rPr>
        <w:t xml:space="preserve"> </w:t>
      </w:r>
      <w:r w:rsidRPr="008920FA">
        <w:rPr>
          <w:sz w:val="28"/>
        </w:rPr>
        <w:t>e</w:t>
      </w:r>
      <w:r w:rsidRPr="008920FA">
        <w:rPr>
          <w:spacing w:val="-9"/>
          <w:sz w:val="28"/>
        </w:rPr>
        <w:t xml:space="preserve"> </w:t>
      </w:r>
      <w:r w:rsidRPr="008920FA">
        <w:rPr>
          <w:sz w:val="28"/>
        </w:rPr>
        <w:t>autorização</w:t>
      </w:r>
      <w:r w:rsidRPr="008920FA">
        <w:rPr>
          <w:spacing w:val="-7"/>
          <w:sz w:val="28"/>
        </w:rPr>
        <w:t xml:space="preserve"> </w:t>
      </w:r>
      <w:r w:rsidRPr="008920FA">
        <w:rPr>
          <w:sz w:val="28"/>
        </w:rPr>
        <w:t>para</w:t>
      </w:r>
      <w:r w:rsidRPr="008920FA">
        <w:rPr>
          <w:spacing w:val="-8"/>
          <w:sz w:val="28"/>
        </w:rPr>
        <w:t xml:space="preserve"> </w:t>
      </w:r>
      <w:r w:rsidRPr="008920FA">
        <w:rPr>
          <w:sz w:val="28"/>
        </w:rPr>
        <w:t>publicação</w:t>
      </w:r>
      <w:r w:rsidRPr="008920FA">
        <w:rPr>
          <w:spacing w:val="-7"/>
          <w:sz w:val="28"/>
        </w:rPr>
        <w:t xml:space="preserve"> </w:t>
      </w:r>
      <w:r w:rsidRPr="008920FA">
        <w:rPr>
          <w:sz w:val="28"/>
        </w:rPr>
        <w:t>de</w:t>
      </w:r>
      <w:r>
        <w:rPr>
          <w:spacing w:val="-9"/>
          <w:sz w:val="28"/>
        </w:rPr>
        <w:t xml:space="preserve"> </w:t>
      </w:r>
      <w:r w:rsidRPr="008920FA">
        <w:rPr>
          <w:sz w:val="28"/>
        </w:rPr>
        <w:t>Dissertações Eletrônicas (Site do PPGIC)</w:t>
      </w:r>
    </w:p>
    <w:p w:rsidR="003D4797" w:rsidRDefault="003D4797" w:rsidP="003D4797">
      <w:pPr>
        <w:pStyle w:val="PargrafodaLista"/>
        <w:numPr>
          <w:ilvl w:val="0"/>
          <w:numId w:val="1"/>
        </w:numPr>
        <w:tabs>
          <w:tab w:val="left" w:pos="835"/>
        </w:tabs>
        <w:ind w:left="835" w:hanging="720"/>
        <w:rPr>
          <w:sz w:val="28"/>
        </w:rPr>
      </w:pPr>
      <w:r>
        <w:rPr>
          <w:sz w:val="28"/>
        </w:rPr>
        <w:t>Guia</w:t>
      </w:r>
      <w:r>
        <w:rPr>
          <w:spacing w:val="-8"/>
          <w:sz w:val="28"/>
        </w:rPr>
        <w:t xml:space="preserve"> </w:t>
      </w:r>
      <w:r>
        <w:rPr>
          <w:sz w:val="28"/>
        </w:rPr>
        <w:t>paga</w:t>
      </w:r>
      <w:r>
        <w:rPr>
          <w:spacing w:val="-7"/>
          <w:sz w:val="28"/>
        </w:rPr>
        <w:t xml:space="preserve"> </w:t>
      </w:r>
      <w:r>
        <w:rPr>
          <w:sz w:val="28"/>
        </w:rPr>
        <w:t>da</w:t>
      </w:r>
      <w:r>
        <w:rPr>
          <w:spacing w:val="-5"/>
          <w:sz w:val="28"/>
        </w:rPr>
        <w:t xml:space="preserve"> </w:t>
      </w:r>
      <w:r>
        <w:rPr>
          <w:sz w:val="28"/>
        </w:rPr>
        <w:t>GRU</w:t>
      </w:r>
      <w:r>
        <w:rPr>
          <w:spacing w:val="-6"/>
          <w:sz w:val="28"/>
        </w:rPr>
        <w:t xml:space="preserve"> </w:t>
      </w:r>
      <w:r>
        <w:rPr>
          <w:sz w:val="28"/>
        </w:rPr>
        <w:t>(caso</w:t>
      </w:r>
      <w:r>
        <w:rPr>
          <w:spacing w:val="-9"/>
          <w:sz w:val="28"/>
        </w:rPr>
        <w:t xml:space="preserve"> </w:t>
      </w:r>
      <w:r>
        <w:rPr>
          <w:sz w:val="28"/>
        </w:rPr>
        <w:t>ultrapasse</w:t>
      </w:r>
      <w:r>
        <w:rPr>
          <w:spacing w:val="-6"/>
          <w:sz w:val="28"/>
        </w:rPr>
        <w:t xml:space="preserve"> </w:t>
      </w:r>
      <w:r>
        <w:rPr>
          <w:sz w:val="28"/>
        </w:rPr>
        <w:t>de</w:t>
      </w:r>
      <w:r>
        <w:rPr>
          <w:spacing w:val="-7"/>
          <w:sz w:val="28"/>
        </w:rPr>
        <w:t xml:space="preserve"> </w:t>
      </w:r>
      <w:r>
        <w:rPr>
          <w:sz w:val="28"/>
        </w:rPr>
        <w:t>60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dias)</w:t>
      </w:r>
    </w:p>
    <w:p w:rsidR="003D4797" w:rsidRDefault="003D4797" w:rsidP="003D4797">
      <w:pPr>
        <w:pStyle w:val="PargrafodaLista"/>
        <w:numPr>
          <w:ilvl w:val="0"/>
          <w:numId w:val="1"/>
        </w:numPr>
        <w:tabs>
          <w:tab w:val="left" w:pos="835"/>
        </w:tabs>
        <w:spacing w:before="321"/>
        <w:ind w:left="835" w:hanging="720"/>
        <w:rPr>
          <w:sz w:val="28"/>
        </w:rPr>
      </w:pPr>
      <w:r>
        <w:rPr>
          <w:sz w:val="28"/>
        </w:rPr>
        <w:t>Ata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 xml:space="preserve">Defesa e folha de aprovação final </w:t>
      </w:r>
    </w:p>
    <w:p w:rsidR="003D4797" w:rsidRDefault="003D4797" w:rsidP="003D4797">
      <w:pPr>
        <w:pStyle w:val="Corpodetexto"/>
        <w:spacing w:before="4"/>
        <w:ind w:left="0" w:firstLine="0"/>
      </w:pPr>
    </w:p>
    <w:p w:rsidR="003D4797" w:rsidRDefault="003D4797" w:rsidP="003D4797">
      <w:pPr>
        <w:pStyle w:val="Corpodetexto"/>
        <w:spacing w:line="372" w:lineRule="auto"/>
        <w:ind w:left="230" w:firstLine="0"/>
      </w:pPr>
    </w:p>
    <w:p w:rsidR="003D4797" w:rsidRDefault="003D4797" w:rsidP="003D4797">
      <w:pPr>
        <w:pStyle w:val="Corpodetexto"/>
        <w:spacing w:line="372" w:lineRule="auto"/>
        <w:ind w:left="230" w:firstLine="0"/>
        <w:rPr>
          <w:color w:val="000099"/>
          <w:w w:val="90"/>
          <w:sz w:val="18"/>
        </w:rPr>
      </w:pPr>
      <w:r>
        <w:t xml:space="preserve">Formulários acima citados estão em: </w:t>
      </w:r>
      <w:hyperlink r:id="rId10" w:history="1">
        <w:r w:rsidRPr="00374E58">
          <w:rPr>
            <w:rStyle w:val="Hyperlink"/>
            <w:w w:val="90"/>
            <w:sz w:val="18"/>
          </w:rPr>
          <w:t>https://sistemas.ifgoiano.edu.br/sgcursos/index.php?id_curso=Ng==&amp;p=pos-graduacao#</w:t>
        </w:r>
      </w:hyperlink>
    </w:p>
    <w:p w:rsidR="003D4797" w:rsidRPr="00C458CE" w:rsidRDefault="003D4797" w:rsidP="003D4797">
      <w:pPr>
        <w:pStyle w:val="Corpodetexto"/>
        <w:spacing w:line="372" w:lineRule="auto"/>
        <w:ind w:left="230" w:firstLine="0"/>
        <w:rPr>
          <w:sz w:val="18"/>
        </w:rPr>
      </w:pPr>
    </w:p>
    <w:p w:rsidR="003D4797" w:rsidRDefault="003D4797" w:rsidP="003D4797">
      <w:pPr>
        <w:pStyle w:val="Corpodetexto"/>
        <w:spacing w:line="372" w:lineRule="auto"/>
        <w:ind w:left="230" w:right="68" w:firstLine="0"/>
        <w:jc w:val="both"/>
      </w:pPr>
      <w:r>
        <w:t>Obs.</w:t>
      </w:r>
      <w:r>
        <w:rPr>
          <w:spacing w:val="-13"/>
        </w:rPr>
        <w:t xml:space="preserve">: Todos os documentos devem ser enviados em arquivo único em formato PDF para o email da coordenação do PPGIC: </w:t>
      </w:r>
      <w:r w:rsidRPr="008920FA">
        <w:rPr>
          <w:spacing w:val="-13"/>
        </w:rPr>
        <w:t>ppgic.ce@ifgoiano.edu.br</w:t>
      </w:r>
    </w:p>
    <w:p w:rsidR="003D4797" w:rsidRDefault="003D4797" w:rsidP="003D4797">
      <w:pPr>
        <w:pStyle w:val="Corpodetexto"/>
        <w:spacing w:before="12"/>
        <w:ind w:left="0" w:firstLine="0"/>
      </w:pPr>
    </w:p>
    <w:p w:rsidR="003D4797" w:rsidRDefault="003D4797" w:rsidP="003D4797">
      <w:pPr>
        <w:pStyle w:val="Corpodetexto"/>
        <w:spacing w:before="1" w:line="372" w:lineRule="auto"/>
        <w:ind w:left="230" w:right="108" w:firstLine="0"/>
        <w:jc w:val="both"/>
        <w:sectPr w:rsidR="003D4797">
          <w:pgSz w:w="11930" w:h="16870"/>
          <w:pgMar w:top="1180" w:right="708" w:bottom="280" w:left="566" w:header="720" w:footer="720" w:gutter="0"/>
          <w:cols w:space="720"/>
        </w:sectPr>
      </w:pPr>
      <w:r>
        <w:t>Obs. 4: Alunos com bolsa FAPEG tem até 60 dias após a defesa para fazer a comunicação oficial a essa instituiçã</w:t>
      </w:r>
      <w:r>
        <w:t>o (ficha está no site da FAPE)</w:t>
      </w:r>
    </w:p>
    <w:p w:rsidR="007B6451" w:rsidRDefault="007B6451" w:rsidP="003D4797"/>
    <w:sectPr w:rsidR="007B64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CB6" w:rsidRDefault="00387CB6" w:rsidP="003D4797">
      <w:pPr>
        <w:spacing w:after="0" w:line="240" w:lineRule="auto"/>
      </w:pPr>
      <w:r>
        <w:separator/>
      </w:r>
    </w:p>
  </w:endnote>
  <w:endnote w:type="continuationSeparator" w:id="0">
    <w:p w:rsidR="00387CB6" w:rsidRDefault="00387CB6" w:rsidP="003D4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CB6" w:rsidRDefault="00387CB6" w:rsidP="003D4797">
      <w:pPr>
        <w:spacing w:after="0" w:line="240" w:lineRule="auto"/>
      </w:pPr>
      <w:r>
        <w:separator/>
      </w:r>
    </w:p>
  </w:footnote>
  <w:footnote w:type="continuationSeparator" w:id="0">
    <w:p w:rsidR="00387CB6" w:rsidRDefault="00387CB6" w:rsidP="003D4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797" w:rsidRDefault="003D4797" w:rsidP="003D4797">
    <w:pPr>
      <w:spacing w:before="10"/>
      <w:ind w:left="2564" w:right="2549"/>
      <w:jc w:val="center"/>
      <w:rPr>
        <w:spacing w:val="-2"/>
        <w:sz w:val="18"/>
      </w:rPr>
    </w:pPr>
    <w:r>
      <w:rPr>
        <w:noProof/>
        <w:sz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-169545</wp:posOffset>
          </wp:positionV>
          <wp:extent cx="598805" cy="636905"/>
          <wp:effectExtent l="0" t="0" r="0" b="0"/>
          <wp:wrapNone/>
          <wp:docPr id="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805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pacing w:val="-2"/>
        <w:sz w:val="18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5403215</wp:posOffset>
          </wp:positionH>
          <wp:positionV relativeFrom="paragraph">
            <wp:posOffset>-66675</wp:posOffset>
          </wp:positionV>
          <wp:extent cx="1485900" cy="10858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1ECC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15240</wp:posOffset>
          </wp:positionV>
          <wp:extent cx="1438275" cy="857250"/>
          <wp:effectExtent l="0" t="0" r="9525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D4797" w:rsidRDefault="003D4797" w:rsidP="003D4797">
    <w:pPr>
      <w:spacing w:before="10"/>
      <w:ind w:left="2564" w:right="2549"/>
      <w:jc w:val="center"/>
      <w:rPr>
        <w:spacing w:val="-2"/>
        <w:sz w:val="18"/>
      </w:rPr>
    </w:pPr>
  </w:p>
  <w:p w:rsidR="003D4797" w:rsidRDefault="003D4797" w:rsidP="003D4797">
    <w:pPr>
      <w:spacing w:before="10"/>
      <w:ind w:left="2564" w:right="2549"/>
      <w:jc w:val="center"/>
      <w:rPr>
        <w:sz w:val="18"/>
      </w:rPr>
    </w:pPr>
    <w:r w:rsidRPr="003D4797">
      <w:rPr>
        <w:spacing w:val="-2"/>
        <w:sz w:val="18"/>
      </w:rPr>
      <w:t xml:space="preserve"> </w:t>
    </w:r>
    <w:r>
      <w:rPr>
        <w:spacing w:val="-2"/>
        <w:sz w:val="18"/>
      </w:rPr>
      <w:t>SERVIÇO</w:t>
    </w:r>
    <w:r>
      <w:rPr>
        <w:spacing w:val="-6"/>
        <w:sz w:val="18"/>
      </w:rPr>
      <w:t xml:space="preserve"> </w:t>
    </w:r>
    <w:r>
      <w:rPr>
        <w:spacing w:val="-2"/>
        <w:sz w:val="18"/>
      </w:rPr>
      <w:t>PÚBLICO</w:t>
    </w:r>
    <w:r>
      <w:rPr>
        <w:spacing w:val="-6"/>
        <w:sz w:val="18"/>
      </w:rPr>
      <w:t xml:space="preserve"> </w:t>
    </w:r>
    <w:r>
      <w:rPr>
        <w:spacing w:val="-2"/>
        <w:sz w:val="18"/>
      </w:rPr>
      <w:t xml:space="preserve">FEDERAL </w:t>
    </w:r>
    <w:r>
      <w:rPr>
        <w:sz w:val="18"/>
      </w:rPr>
      <w:t>MINISTÉRIO DA</w:t>
    </w:r>
    <w:r>
      <w:rPr>
        <w:spacing w:val="-9"/>
        <w:sz w:val="18"/>
      </w:rPr>
      <w:t xml:space="preserve"> </w:t>
    </w:r>
    <w:r>
      <w:rPr>
        <w:sz w:val="18"/>
      </w:rPr>
      <w:t>EDUCAÇÃO</w:t>
    </w:r>
    <w:r>
      <w:rPr>
        <w:sz w:val="18"/>
      </w:rPr>
      <w:t xml:space="preserve">                                                       </w:t>
    </w:r>
    <w:r>
      <w:rPr>
        <w:sz w:val="18"/>
      </w:rPr>
      <w:t>SECRETARIA DE EDUCAÇÃO PROFISSIONAL E TECNOLÓGICA INSTITUTO</w:t>
    </w:r>
    <w:r>
      <w:rPr>
        <w:spacing w:val="-12"/>
        <w:sz w:val="18"/>
      </w:rPr>
      <w:t xml:space="preserve"> </w:t>
    </w:r>
    <w:r>
      <w:rPr>
        <w:sz w:val="18"/>
      </w:rPr>
      <w:t>FEDERAL</w:t>
    </w:r>
    <w:r>
      <w:rPr>
        <w:spacing w:val="-11"/>
        <w:sz w:val="18"/>
      </w:rPr>
      <w:t xml:space="preserve"> </w:t>
    </w:r>
    <w:r>
      <w:rPr>
        <w:sz w:val="18"/>
      </w:rPr>
      <w:t>DE</w:t>
    </w:r>
    <w:r>
      <w:rPr>
        <w:spacing w:val="-11"/>
        <w:sz w:val="18"/>
      </w:rPr>
      <w:t xml:space="preserve"> </w:t>
    </w:r>
    <w:r>
      <w:rPr>
        <w:sz w:val="18"/>
      </w:rPr>
      <w:t>EDUCAÇÃO,</w:t>
    </w:r>
    <w:r>
      <w:rPr>
        <w:spacing w:val="-7"/>
        <w:sz w:val="18"/>
      </w:rPr>
      <w:t xml:space="preserve"> </w:t>
    </w:r>
    <w:r>
      <w:rPr>
        <w:sz w:val="18"/>
      </w:rPr>
      <w:t>CIÊNCIA</w:t>
    </w:r>
    <w:r>
      <w:rPr>
        <w:spacing w:val="-12"/>
        <w:sz w:val="18"/>
      </w:rPr>
      <w:t xml:space="preserve"> </w:t>
    </w:r>
    <w:r>
      <w:rPr>
        <w:sz w:val="18"/>
      </w:rPr>
      <w:t>E</w:t>
    </w:r>
    <w:r>
      <w:rPr>
        <w:spacing w:val="-10"/>
        <w:sz w:val="18"/>
      </w:rPr>
      <w:t xml:space="preserve"> </w:t>
    </w:r>
    <w:r>
      <w:rPr>
        <w:sz w:val="18"/>
      </w:rPr>
      <w:t>TECNOLOGIA</w:t>
    </w:r>
    <w:r>
      <w:rPr>
        <w:spacing w:val="-12"/>
        <w:sz w:val="18"/>
      </w:rPr>
      <w:t xml:space="preserve"> </w:t>
    </w:r>
    <w:r>
      <w:rPr>
        <w:sz w:val="18"/>
      </w:rPr>
      <w:t>GOIANO CÂMPUS CERES</w:t>
    </w:r>
  </w:p>
  <w:p w:rsidR="003D4797" w:rsidRDefault="003D479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92217"/>
    <w:multiLevelType w:val="hybridMultilevel"/>
    <w:tmpl w:val="227EAEAA"/>
    <w:lvl w:ilvl="0" w:tplc="4490B8EE">
      <w:start w:val="1"/>
      <w:numFmt w:val="decimal"/>
      <w:lvlText w:val="%1."/>
      <w:lvlJc w:val="left"/>
      <w:pPr>
        <w:ind w:left="478" w:hanging="360"/>
      </w:pPr>
      <w:rPr>
        <w:rFonts w:hint="default"/>
        <w:spacing w:val="-3"/>
        <w:w w:val="98"/>
        <w:lang w:val="pt-PT" w:eastAsia="en-US" w:bidi="ar-SA"/>
      </w:rPr>
    </w:lvl>
    <w:lvl w:ilvl="1" w:tplc="379E2F08">
      <w:numFmt w:val="bullet"/>
      <w:lvlText w:val="•"/>
      <w:lvlJc w:val="left"/>
      <w:pPr>
        <w:ind w:left="1496" w:hanging="360"/>
      </w:pPr>
      <w:rPr>
        <w:rFonts w:hint="default"/>
        <w:lang w:val="pt-PT" w:eastAsia="en-US" w:bidi="ar-SA"/>
      </w:rPr>
    </w:lvl>
    <w:lvl w:ilvl="2" w:tplc="A74ED10A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F66C5546">
      <w:numFmt w:val="bullet"/>
      <w:lvlText w:val="•"/>
      <w:lvlJc w:val="left"/>
      <w:pPr>
        <w:ind w:left="3530" w:hanging="360"/>
      </w:pPr>
      <w:rPr>
        <w:rFonts w:hint="default"/>
        <w:lang w:val="pt-PT" w:eastAsia="en-US" w:bidi="ar-SA"/>
      </w:rPr>
    </w:lvl>
    <w:lvl w:ilvl="4" w:tplc="C206F5F4">
      <w:numFmt w:val="bullet"/>
      <w:lvlText w:val="•"/>
      <w:lvlJc w:val="left"/>
      <w:pPr>
        <w:ind w:left="4546" w:hanging="360"/>
      </w:pPr>
      <w:rPr>
        <w:rFonts w:hint="default"/>
        <w:lang w:val="pt-PT" w:eastAsia="en-US" w:bidi="ar-SA"/>
      </w:rPr>
    </w:lvl>
    <w:lvl w:ilvl="5" w:tplc="4D38B5B4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6" w:tplc="2726577A">
      <w:numFmt w:val="bullet"/>
      <w:lvlText w:val="•"/>
      <w:lvlJc w:val="left"/>
      <w:pPr>
        <w:ind w:left="6580" w:hanging="360"/>
      </w:pPr>
      <w:rPr>
        <w:rFonts w:hint="default"/>
        <w:lang w:val="pt-PT" w:eastAsia="en-US" w:bidi="ar-SA"/>
      </w:rPr>
    </w:lvl>
    <w:lvl w:ilvl="7" w:tplc="49E8DC4C">
      <w:numFmt w:val="bullet"/>
      <w:lvlText w:val="•"/>
      <w:lvlJc w:val="left"/>
      <w:pPr>
        <w:ind w:left="7596" w:hanging="360"/>
      </w:pPr>
      <w:rPr>
        <w:rFonts w:hint="default"/>
        <w:lang w:val="pt-PT" w:eastAsia="en-US" w:bidi="ar-SA"/>
      </w:rPr>
    </w:lvl>
    <w:lvl w:ilvl="8" w:tplc="EEDC15F4">
      <w:numFmt w:val="bullet"/>
      <w:lvlText w:val="•"/>
      <w:lvlJc w:val="left"/>
      <w:pPr>
        <w:ind w:left="8613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97"/>
    <w:rsid w:val="00387CB6"/>
    <w:rsid w:val="003D4797"/>
    <w:rsid w:val="007B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E297DF-80E8-4CF1-95FB-90E869E9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3D4797"/>
    <w:pPr>
      <w:widowControl w:val="0"/>
      <w:autoSpaceDE w:val="0"/>
      <w:autoSpaceDN w:val="0"/>
      <w:spacing w:after="0" w:line="240" w:lineRule="auto"/>
      <w:ind w:left="478" w:hanging="360"/>
    </w:pPr>
    <w:rPr>
      <w:rFonts w:ascii="Times New Roman" w:eastAsia="Times New Roman" w:hAnsi="Times New Roman" w:cs="Times New Roman"/>
      <w:sz w:val="28"/>
      <w:szCs w:val="2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D4797"/>
    <w:rPr>
      <w:rFonts w:ascii="Times New Roman" w:eastAsia="Times New Roman" w:hAnsi="Times New Roman" w:cs="Times New Roman"/>
      <w:sz w:val="28"/>
      <w:szCs w:val="28"/>
      <w:lang w:val="pt-PT"/>
    </w:rPr>
  </w:style>
  <w:style w:type="paragraph" w:styleId="Ttulo">
    <w:name w:val="Title"/>
    <w:basedOn w:val="Normal"/>
    <w:link w:val="TtuloChar"/>
    <w:uiPriority w:val="1"/>
    <w:qFormat/>
    <w:rsid w:val="003D4797"/>
    <w:pPr>
      <w:widowControl w:val="0"/>
      <w:autoSpaceDE w:val="0"/>
      <w:autoSpaceDN w:val="0"/>
      <w:spacing w:before="60" w:after="0" w:line="240" w:lineRule="auto"/>
      <w:ind w:left="4376" w:hanging="3666"/>
    </w:pPr>
    <w:rPr>
      <w:rFonts w:ascii="Arial" w:eastAsia="Arial" w:hAnsi="Arial" w:cs="Arial"/>
      <w:b/>
      <w:bCs/>
      <w:sz w:val="32"/>
      <w:szCs w:val="32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3D4797"/>
    <w:rPr>
      <w:rFonts w:ascii="Arial" w:eastAsia="Arial" w:hAnsi="Arial" w:cs="Arial"/>
      <w:b/>
      <w:bCs/>
      <w:sz w:val="32"/>
      <w:szCs w:val="32"/>
      <w:lang w:val="pt-PT"/>
    </w:rPr>
  </w:style>
  <w:style w:type="paragraph" w:styleId="PargrafodaLista">
    <w:name w:val="List Paragraph"/>
    <w:basedOn w:val="Normal"/>
    <w:uiPriority w:val="1"/>
    <w:qFormat/>
    <w:rsid w:val="003D4797"/>
    <w:pPr>
      <w:widowControl w:val="0"/>
      <w:autoSpaceDE w:val="0"/>
      <w:autoSpaceDN w:val="0"/>
      <w:spacing w:after="0" w:line="240" w:lineRule="auto"/>
      <w:ind w:left="478" w:hanging="360"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3D4797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D47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4797"/>
  </w:style>
  <w:style w:type="paragraph" w:styleId="Rodap">
    <w:name w:val="footer"/>
    <w:basedOn w:val="Normal"/>
    <w:link w:val="RodapChar"/>
    <w:uiPriority w:val="99"/>
    <w:unhideWhenUsed/>
    <w:rsid w:val="003D47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4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(biblioteca.ce@ifgoiano.edu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istemas.ifgoiano.edu.br/sgcursos/index.php?id_curso=Ng==&amp;p=pos-graduacao#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positorio.ifgoiano.edu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466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PosGraduacao</dc:creator>
  <cp:keywords/>
  <dc:description/>
  <cp:lastModifiedBy>PosGraduacao</cp:lastModifiedBy>
  <cp:revision>1</cp:revision>
  <dcterms:created xsi:type="dcterms:W3CDTF">2025-03-24T11:47:00Z</dcterms:created>
  <dcterms:modified xsi:type="dcterms:W3CDTF">2025-03-24T11:54:00Z</dcterms:modified>
</cp:coreProperties>
</file>